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84" w:rsidRDefault="006D672A" w:rsidP="0015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153684" w:rsidRDefault="009F4643" w:rsidP="00153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Камалиевой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Саетовны</w:t>
      </w:r>
      <w:proofErr w:type="spellEnd"/>
    </w:p>
    <w:p w:rsidR="00442258" w:rsidRPr="00442258" w:rsidRDefault="0015368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английского языка</w:t>
      </w:r>
    </w:p>
    <w:p w:rsidR="00442258" w:rsidRPr="00442258" w:rsidRDefault="0015368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- Арской гимназии № 5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312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- Арская гимназия №5 Арского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65637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53684" w:rsidRPr="00153684" w:rsidRDefault="00153684" w:rsidP="00153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422000, РТ, Арский район, г. Арск, ул. </w:t>
            </w:r>
            <w:proofErr w:type="gramStart"/>
            <w:r w:rsidRPr="001536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Большая</w:t>
            </w:r>
            <w:proofErr w:type="gramEnd"/>
            <w:r w:rsidRPr="001536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 77</w:t>
            </w:r>
          </w:p>
          <w:p w:rsidR="00177408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+7(843)-663-17-94</w:t>
            </w:r>
          </w:p>
          <w:p w:rsidR="00153684" w:rsidRPr="00CE0672" w:rsidRDefault="0015368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684">
              <w:rPr>
                <w:rFonts w:ascii="Times New Roman" w:hAnsi="Times New Roman" w:cs="Times New Roman"/>
                <w:sz w:val="28"/>
                <w:szCs w:val="28"/>
              </w:rPr>
              <w:t>G5.Ars@tatar.ru</w:t>
            </w:r>
          </w:p>
        </w:tc>
      </w:tr>
      <w:tr w:rsidR="003D613E" w:rsidTr="00935E11">
        <w:tc>
          <w:tcPr>
            <w:tcW w:w="4253" w:type="dxa"/>
          </w:tcPr>
          <w:p w:rsidR="003D613E" w:rsidRPr="00656377" w:rsidRDefault="003D613E" w:rsidP="0065637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</w:tc>
        <w:tc>
          <w:tcPr>
            <w:tcW w:w="5812" w:type="dxa"/>
          </w:tcPr>
          <w:p w:rsidR="003D613E" w:rsidRPr="00794AEF" w:rsidRDefault="009F4643" w:rsidP="00BF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навыков диалогово</w:t>
            </w:r>
            <w:r w:rsidR="00B5404E">
              <w:rPr>
                <w:rFonts w:ascii="Times New Roman" w:hAnsi="Times New Roman" w:cs="Times New Roman"/>
                <w:sz w:val="28"/>
                <w:szCs w:val="28"/>
              </w:rPr>
              <w:t>го общения на уроках иностранного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языка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9F4643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Саетовна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Актуальность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данной темы обусловлена следующими факторами: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особая социальная значимость диалогической речи </w:t>
            </w:r>
            <w:proofErr w:type="gramStart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межличностной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коммуникации;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особое место, которое занимает диалогическая речь в методике изучения</w:t>
            </w:r>
          </w:p>
          <w:p w:rsid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иностранных языков. </w:t>
            </w:r>
          </w:p>
          <w:p w:rsidR="001759E1" w:rsidRPr="00DB41E8" w:rsidRDefault="001759E1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Научная </w:t>
            </w:r>
            <w:r w:rsidRPr="001759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новизна</w:t>
            </w:r>
            <w:r w:rsidRPr="00175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исследования состоит в то</w:t>
            </w:r>
            <w:r w:rsidR="008D5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м, что диалоговое общение</w:t>
            </w:r>
            <w:r w:rsidRPr="00175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способствует усилению учебной мотивации изучения иностранного языка и совершенствованию знаний учащихся.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коммуникативной деятельност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важно владеть диалогической формой речи. Диалог является высшим уровнем общения, создающим наиболее благоприятные условия для проявления и развития личности. Именно готовность и способность к диалогу считается высшим уровнем развития коммуникативной компетентности. На уроках английского языка одной из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целей обучения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является формирование и развитие навыков диалогового общения. Диалог можно включать в учебный процесс при изучении грамматики, при введении новой лексики, 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непосредственно при введении фраз речевого этикета, при обобщении и закреплении определенного тематического блока. Элементарную ступень общения, составляет диалог – от его самой примитивной формы ‹‹вопрос - ответ›› до беседы на заданную тему. Диалогическая речь на её высшем этапе означает свободное владение языком во всех его формах.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обучении школьников диалогической речи решаются следующие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задачи: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во-первых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дать понятие диалога во всем его многообразии, в его естественной форме, чтобы ребята убедились, что </w:t>
            </w:r>
            <w:proofErr w:type="spellStart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вопросо</w:t>
            </w:r>
            <w:proofErr w:type="spellEnd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-ответная форма — лишь частный, хотя и самый распространенный случай диалогического общения. На различных примерах следует показать ученикам, что речь лишь тогда будет живой, естественной и по-настоящему диалогической, если в содержание реплик будут включаться приветствия, сообщения, приглашения, выражение различного рода чувств (удивления, благодарности, уверенности, сомнения), оценка фактов и т. д.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во-вторых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обучить ребят нужным репликам, натренировать их до уровня автоматизма при употреблении в конкретной ситуации.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 в-третьих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научить школьников обмениваться этими репликами в соответствующих ситуациях, т. е. научить их вести собственно диалог. </w:t>
            </w:r>
          </w:p>
          <w:p w:rsidR="00DB41E8" w:rsidRPr="00DB41E8" w:rsidRDefault="00DB41E8" w:rsidP="00DB4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Таким образом, </w:t>
            </w:r>
            <w:r w:rsidRPr="00DB4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нетрадиционные методы обучения диалогической речи 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дают сильный мотив к изучению языка, они помогают создать языковую среду, приближенную </w:t>
            </w:r>
            <w:proofErr w:type="gramStart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естественной. Появляется возможность активизировать на этой основе практически весь программный лексик</w:t>
            </w:r>
            <w:proofErr w:type="gramStart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грамматический материал начального и последующего этапов обучения. Учащиеся быстро овладевают речевыми конструкциями и формулами (в рамках определенных ситуаций), потом автоматически оперируют ими при </w:t>
            </w:r>
            <w:r w:rsidRPr="00DB4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выполнении коммуникативных заданий другого рода. Школьники намного быстрее приобретают чувство языка.</w:t>
            </w:r>
          </w:p>
          <w:p w:rsidR="000A57EB" w:rsidRPr="000A57EB" w:rsidRDefault="000A57EB" w:rsidP="000A57EB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Информационными ресурсами являются учебно-методические комплексы </w:t>
            </w:r>
            <w:r w:rsidR="00035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2-11</w:t>
            </w: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классов, утвержденные Министерством образования и используемые в общеобразовательных школах.</w:t>
            </w:r>
          </w:p>
          <w:p w:rsidR="000A57EB" w:rsidRDefault="000A57EB" w:rsidP="000A57EB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ресурсы: наличие учебного кабинета, оснащенного информационн</w:t>
            </w:r>
            <w:proofErr w:type="gramStart"/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техническими средствами (компьютер, интерактив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доска,</w:t>
            </w: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 информационных ресурсов, диски с программным обеспечением для интерактивной доски); наличие учебно-методического комплекса (программы, книги для учителя, сборники с материалами для дополнит</w:t>
            </w:r>
            <w:r w:rsid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ельного чтения, сборники тестов</w:t>
            </w:r>
            <w:r w:rsidRPr="000A5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257616" w:rsidRPr="00257616" w:rsidRDefault="00257616" w:rsidP="005D1BB7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проекта показала, что реальным социальным эффек</w:t>
            </w:r>
            <w:r w:rsidR="005D1B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 становится  увеличение</w:t>
            </w:r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</w:t>
            </w:r>
            <w:proofErr w:type="gramStart"/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заинтересованных в изучении английского языка.</w:t>
            </w:r>
          </w:p>
          <w:p w:rsidR="000A57EB" w:rsidRPr="00257616" w:rsidRDefault="00257616" w:rsidP="002576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Продолжение и развитие проекта возможно в русле </w:t>
            </w:r>
            <w:proofErr w:type="spellStart"/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25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связей и, следовательно, объединение усилий и использование опыта работы по данному направлению широкого круга учителей-предметников, работающих в общеобразовательной сфере.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EA2905" w:rsidRPr="00EA2905" w:rsidRDefault="00EA2905" w:rsidP="00EA2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Разработка внеклассного мероприятия по английскому языку, приуроченная к 75 годовщине со Дня Победы в Великой Отечественной Войне “</w:t>
            </w:r>
            <w:proofErr w:type="spellStart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Our</w:t>
            </w:r>
            <w:proofErr w:type="spellEnd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Hearts</w:t>
            </w:r>
            <w:proofErr w:type="spellEnd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333187" w:rsidRPr="00CE0672" w:rsidRDefault="00EA2905" w:rsidP="00EA2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(электронный журнал  «</w:t>
            </w:r>
            <w:proofErr w:type="spellStart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Мэгариф</w:t>
            </w:r>
            <w:proofErr w:type="spellEnd"/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905">
              <w:rPr>
                <w:rFonts w:ascii="Times New Roman" w:hAnsi="Times New Roman" w:cs="Times New Roman"/>
                <w:sz w:val="28"/>
                <w:szCs w:val="28"/>
              </w:rPr>
              <w:t>май 2020)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17C21" w:rsidRPr="00917C21" w:rsidRDefault="00917C21" w:rsidP="0091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C2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научно-практическая конференция «Музейная педагогика и </w:t>
            </w:r>
            <w:proofErr w:type="spellStart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>букваристика</w:t>
            </w:r>
            <w:proofErr w:type="spellEnd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 xml:space="preserve">: экскурс в историю и современные тенденции развития» (Обучение в сотрудничестве как один из видов современных технологий обучении иностранному языку, ГАПОУ «Арский педагогический колледж имени </w:t>
            </w:r>
            <w:proofErr w:type="spellStart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442258" w:rsidRPr="004C77D7" w:rsidRDefault="00442258" w:rsidP="0091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RPr="00917C21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 w:rsidR="003331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88395F" w:rsidRPr="0088395F" w:rsidRDefault="00917C21" w:rsidP="00333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C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Выступление по теме: «Роль </w:t>
            </w:r>
            <w:proofErr w:type="spellStart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коммуникационно</w:t>
            </w:r>
            <w:proofErr w:type="spellEnd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 xml:space="preserve">-информационных технологий в </w:t>
            </w:r>
            <w:proofErr w:type="spellStart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>полилингвальном</w:t>
            </w:r>
            <w:proofErr w:type="spellEnd"/>
            <w:r w:rsidRPr="00917C2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образовании»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550B0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B02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авторских программ и учебно-методических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пособий  по ФГОС НОО,  участие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4D034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341">
              <w:rPr>
                <w:rFonts w:ascii="Times New Roman" w:hAnsi="Times New Roman" w:cs="Times New Roman"/>
                <w:sz w:val="28"/>
                <w:szCs w:val="28"/>
              </w:rPr>
              <w:t>Инновационные формы обучения на уро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ках английского языка </w:t>
            </w:r>
            <w:r w:rsidRPr="004D0341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звена</w:t>
            </w:r>
            <w:r w:rsidRPr="004D0341">
              <w:rPr>
                <w:rFonts w:ascii="Times New Roman" w:hAnsi="Times New Roman" w:cs="Times New Roman"/>
                <w:sz w:val="28"/>
                <w:szCs w:val="28"/>
              </w:rPr>
              <w:t xml:space="preserve"> (ГАПОУ «Арский педагогический колледж имени </w:t>
            </w:r>
            <w:proofErr w:type="spellStart"/>
            <w:r w:rsidRPr="004D0341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4D0341">
              <w:rPr>
                <w:rFonts w:ascii="Times New Roman" w:hAnsi="Times New Roman" w:cs="Times New Roman"/>
                <w:sz w:val="28"/>
                <w:szCs w:val="28"/>
              </w:rPr>
              <w:t>», семинар-практикум «Инновации в образовании», в рамках деятельности РИП, региональный, 07.12.19)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6B2B5A" w:rsidRPr="00CE0672" w:rsidRDefault="006B2B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F410AA" w:rsidRDefault="00F410AA" w:rsidP="00F4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Четвертая открытая Республиканская олимпиада по английскому языку «Олимп», ученик 3 класса Исмагилов Ильяс, победитель, октябрь 2019</w:t>
            </w:r>
          </w:p>
          <w:p w:rsidR="00D6426D" w:rsidRDefault="00D6426D" w:rsidP="00F4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426D">
              <w:rPr>
                <w:rFonts w:ascii="Times New Roman" w:hAnsi="Times New Roman" w:cs="Times New Roman"/>
                <w:sz w:val="28"/>
                <w:szCs w:val="28"/>
              </w:rPr>
              <w:t>. Республиканская олимпиада по английском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языку «Учу английский», ученица 3 класса,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призер</w:t>
            </w:r>
            <w:r w:rsidRPr="00D6426D">
              <w:rPr>
                <w:rFonts w:ascii="Times New Roman" w:hAnsi="Times New Roman" w:cs="Times New Roman"/>
                <w:sz w:val="28"/>
                <w:szCs w:val="28"/>
              </w:rPr>
              <w:t>, 02.11.19</w:t>
            </w:r>
          </w:p>
          <w:p w:rsidR="00D6426D" w:rsidRDefault="00D6426D" w:rsidP="00F4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D6426D">
              <w:rPr>
                <w:rFonts w:ascii="Times New Roman" w:hAnsi="Times New Roman" w:cs="Times New Roman"/>
                <w:sz w:val="28"/>
                <w:szCs w:val="28"/>
              </w:rPr>
              <w:t>Республиканская олимпиада по английскому языку «Учу английский», 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ница 3 класса,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Нигматзянова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Камиля</w:t>
            </w:r>
            <w:proofErr w:type="spellEnd"/>
            <w:r w:rsidRPr="00D6426D">
              <w:rPr>
                <w:rFonts w:ascii="Times New Roman" w:hAnsi="Times New Roman" w:cs="Times New Roman"/>
                <w:sz w:val="28"/>
                <w:szCs w:val="28"/>
              </w:rPr>
              <w:t>, призер, 02.11.19</w:t>
            </w:r>
          </w:p>
          <w:p w:rsidR="0083133E" w:rsidRPr="00D6426D" w:rsidRDefault="0083133E" w:rsidP="00F4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83133E">
              <w:rPr>
                <w:rFonts w:ascii="Times New Roman" w:hAnsi="Times New Roman" w:cs="Times New Roman"/>
                <w:sz w:val="28"/>
                <w:szCs w:val="28"/>
              </w:rPr>
              <w:t>Республиканская олимпиада по английскому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языку «Учу английский», ученик 3 класса, Исмагилов Ильяс</w:t>
            </w:r>
            <w:r w:rsidRPr="0083133E">
              <w:rPr>
                <w:rFonts w:ascii="Times New Roman" w:hAnsi="Times New Roman" w:cs="Times New Roman"/>
                <w:sz w:val="28"/>
                <w:szCs w:val="28"/>
              </w:rPr>
              <w:t>, призер, 02.11.19</w:t>
            </w:r>
          </w:p>
          <w:p w:rsidR="003D613E" w:rsidRPr="00F81D59" w:rsidRDefault="00951877" w:rsidP="00F4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426D" w:rsidRPr="00D6426D">
              <w:rPr>
                <w:rFonts w:ascii="Times New Roman" w:hAnsi="Times New Roman" w:cs="Times New Roman"/>
                <w:sz w:val="28"/>
                <w:szCs w:val="28"/>
              </w:rPr>
              <w:t>. Муниципальный этап Всероссийской олимпи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ады по английскому языку, ученица  9 класса,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Хайрутдинова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Камиля</w:t>
            </w:r>
            <w:proofErr w:type="spellEnd"/>
            <w:r w:rsidR="00D6426D" w:rsidRPr="00D6426D">
              <w:rPr>
                <w:rFonts w:ascii="Times New Roman" w:hAnsi="Times New Roman" w:cs="Times New Roman"/>
                <w:sz w:val="28"/>
                <w:szCs w:val="28"/>
              </w:rPr>
              <w:t>, призер, 2019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1B0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8C2B76" w:rsidRPr="008C2B76" w:rsidRDefault="008C2B76" w:rsidP="008C2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B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печатные работы;</w:t>
            </w:r>
          </w:p>
          <w:p w:rsidR="008C2B76" w:rsidRPr="008C2B76" w:rsidRDefault="008C2B76" w:rsidP="008C2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B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разработки (контрольно-измерительные материалы и др.)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6377" w:rsidRPr="00CE0672" w:rsidRDefault="008C2B76" w:rsidP="008C2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B76">
              <w:rPr>
                <w:rFonts w:ascii="Times New Roman" w:hAnsi="Times New Roman" w:cs="Times New Roman"/>
                <w:sz w:val="28"/>
                <w:szCs w:val="28"/>
              </w:rPr>
              <w:t>- проектная деятельность</w:t>
            </w:r>
            <w:bookmarkStart w:id="0" w:name="_GoBack"/>
            <w:bookmarkEnd w:id="0"/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36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D5C" w:rsidRDefault="006F2D5C" w:rsidP="006051D2">
      <w:pPr>
        <w:spacing w:after="0" w:line="240" w:lineRule="auto"/>
      </w:pPr>
      <w:r>
        <w:separator/>
      </w:r>
    </w:p>
  </w:endnote>
  <w:endnote w:type="continuationSeparator" w:id="0">
    <w:p w:rsidR="006F2D5C" w:rsidRDefault="006F2D5C" w:rsidP="0060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D5C" w:rsidRDefault="006F2D5C" w:rsidP="006051D2">
      <w:pPr>
        <w:spacing w:after="0" w:line="240" w:lineRule="auto"/>
      </w:pPr>
      <w:r>
        <w:separator/>
      </w:r>
    </w:p>
  </w:footnote>
  <w:footnote w:type="continuationSeparator" w:id="0">
    <w:p w:rsidR="006F2D5C" w:rsidRDefault="006F2D5C" w:rsidP="00605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00BB8"/>
    <w:multiLevelType w:val="hybridMultilevel"/>
    <w:tmpl w:val="6658C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66440"/>
    <w:multiLevelType w:val="hybridMultilevel"/>
    <w:tmpl w:val="69B261F0"/>
    <w:lvl w:ilvl="0" w:tplc="2264C2A4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9862C9"/>
    <w:multiLevelType w:val="hybridMultilevel"/>
    <w:tmpl w:val="13E4575C"/>
    <w:lvl w:ilvl="0" w:tplc="2264C2A4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C33"/>
    <w:rsid w:val="00035C74"/>
    <w:rsid w:val="000A57EB"/>
    <w:rsid w:val="000E7992"/>
    <w:rsid w:val="00151ADE"/>
    <w:rsid w:val="00153684"/>
    <w:rsid w:val="001759E1"/>
    <w:rsid w:val="00177408"/>
    <w:rsid w:val="001A6036"/>
    <w:rsid w:val="001B0C11"/>
    <w:rsid w:val="00255C33"/>
    <w:rsid w:val="00257616"/>
    <w:rsid w:val="00306C26"/>
    <w:rsid w:val="00306F8A"/>
    <w:rsid w:val="00326537"/>
    <w:rsid w:val="00327C02"/>
    <w:rsid w:val="00333187"/>
    <w:rsid w:val="00360D31"/>
    <w:rsid w:val="003A3891"/>
    <w:rsid w:val="003A7C15"/>
    <w:rsid w:val="003D613E"/>
    <w:rsid w:val="003E009C"/>
    <w:rsid w:val="00442258"/>
    <w:rsid w:val="00486B70"/>
    <w:rsid w:val="004C77D7"/>
    <w:rsid w:val="004D0341"/>
    <w:rsid w:val="004E051A"/>
    <w:rsid w:val="00530C53"/>
    <w:rsid w:val="00550B02"/>
    <w:rsid w:val="00594A02"/>
    <w:rsid w:val="005B0B65"/>
    <w:rsid w:val="005B69B8"/>
    <w:rsid w:val="005D1BB7"/>
    <w:rsid w:val="006051D2"/>
    <w:rsid w:val="00630B87"/>
    <w:rsid w:val="00656377"/>
    <w:rsid w:val="00666F4B"/>
    <w:rsid w:val="006A5227"/>
    <w:rsid w:val="006B2B5A"/>
    <w:rsid w:val="006B3A4B"/>
    <w:rsid w:val="006D0B1A"/>
    <w:rsid w:val="006D672A"/>
    <w:rsid w:val="006F2D5C"/>
    <w:rsid w:val="00710C0B"/>
    <w:rsid w:val="00721151"/>
    <w:rsid w:val="00722E50"/>
    <w:rsid w:val="0076104D"/>
    <w:rsid w:val="00764385"/>
    <w:rsid w:val="007739BF"/>
    <w:rsid w:val="00786086"/>
    <w:rsid w:val="00794AEF"/>
    <w:rsid w:val="007B7531"/>
    <w:rsid w:val="007C0555"/>
    <w:rsid w:val="0083133E"/>
    <w:rsid w:val="0084719C"/>
    <w:rsid w:val="0088395F"/>
    <w:rsid w:val="008C2B76"/>
    <w:rsid w:val="008D5DFA"/>
    <w:rsid w:val="009031F8"/>
    <w:rsid w:val="00917C21"/>
    <w:rsid w:val="00933F9A"/>
    <w:rsid w:val="00935E11"/>
    <w:rsid w:val="00951877"/>
    <w:rsid w:val="009B6BAF"/>
    <w:rsid w:val="009D1734"/>
    <w:rsid w:val="009F4643"/>
    <w:rsid w:val="00A36F96"/>
    <w:rsid w:val="00AA5DA3"/>
    <w:rsid w:val="00AB0B07"/>
    <w:rsid w:val="00B17B10"/>
    <w:rsid w:val="00B5404E"/>
    <w:rsid w:val="00BC24E5"/>
    <w:rsid w:val="00BF257E"/>
    <w:rsid w:val="00C3160C"/>
    <w:rsid w:val="00C50DE3"/>
    <w:rsid w:val="00C57222"/>
    <w:rsid w:val="00C9566C"/>
    <w:rsid w:val="00CE0672"/>
    <w:rsid w:val="00D32283"/>
    <w:rsid w:val="00D6426D"/>
    <w:rsid w:val="00DB41E8"/>
    <w:rsid w:val="00E46799"/>
    <w:rsid w:val="00E66326"/>
    <w:rsid w:val="00E71BFD"/>
    <w:rsid w:val="00EA2905"/>
    <w:rsid w:val="00F410AA"/>
    <w:rsid w:val="00F81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0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051D2"/>
  </w:style>
  <w:style w:type="paragraph" w:styleId="a9">
    <w:name w:val="footer"/>
    <w:basedOn w:val="a"/>
    <w:link w:val="aa"/>
    <w:uiPriority w:val="99"/>
    <w:semiHidden/>
    <w:unhideWhenUsed/>
    <w:rsid w:val="0060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51D2"/>
  </w:style>
  <w:style w:type="paragraph" w:styleId="ab">
    <w:name w:val="List Paragraph"/>
    <w:basedOn w:val="a"/>
    <w:uiPriority w:val="34"/>
    <w:qFormat/>
    <w:rsid w:val="000A5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DA2A-BFC1-4A79-8533-37A51304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56</cp:revision>
  <dcterms:created xsi:type="dcterms:W3CDTF">2016-12-03T14:35:00Z</dcterms:created>
  <dcterms:modified xsi:type="dcterms:W3CDTF">2020-07-13T22:00:00Z</dcterms:modified>
</cp:coreProperties>
</file>